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B0" w:rsidRDefault="001F1BB0" w:rsidP="001F1BB0">
      <w:pPr>
        <w:spacing w:after="56" w:line="267" w:lineRule="auto"/>
        <w:ind w:left="1065" w:hanging="360"/>
      </w:pPr>
      <w:bookmarkStart w:id="0" w:name="_GoBack"/>
      <w:bookmarkEnd w:id="0"/>
    </w:p>
    <w:p w:rsidR="001F1BB0" w:rsidRPr="001F1BB0" w:rsidRDefault="001F1BB0" w:rsidP="001F1BB0">
      <w:pPr>
        <w:spacing w:after="56" w:line="267" w:lineRule="auto"/>
        <w:ind w:left="705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Default="001F1BB0" w:rsidP="001F1BB0">
      <w:pPr>
        <w:spacing w:after="56" w:line="267" w:lineRule="auto"/>
      </w:pPr>
    </w:p>
    <w:p w:rsidR="001F1BB0" w:rsidRPr="001F1BB0" w:rsidRDefault="001F1BB0" w:rsidP="001F1BB0">
      <w:pPr>
        <w:spacing w:after="56" w:line="267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1F1BB0">
        <w:rPr>
          <w:b/>
          <w:color w:val="000000" w:themeColor="text1"/>
          <w:sz w:val="28"/>
          <w:szCs w:val="28"/>
        </w:rPr>
        <w:t xml:space="preserve">Informacja </w:t>
      </w:r>
    </w:p>
    <w:p w:rsidR="001F1BB0" w:rsidRPr="001F1BB0" w:rsidRDefault="001F1BB0" w:rsidP="001F1BB0">
      <w:pPr>
        <w:spacing w:after="56" w:line="267" w:lineRule="auto"/>
        <w:ind w:left="705"/>
        <w:rPr>
          <w:color w:val="auto"/>
          <w:sz w:val="28"/>
          <w:szCs w:val="28"/>
        </w:rPr>
      </w:pPr>
      <w:r w:rsidRPr="001F1B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Dni dodatkowo wolne od zajęć dydaktyczno-wychowawczych w roku szkolnym 2021/2022 w SP w Krzyżanowie</w:t>
      </w:r>
    </w:p>
    <w:p w:rsidR="001F1BB0" w:rsidRDefault="001F1BB0" w:rsidP="001F1BB0">
      <w:pPr>
        <w:spacing w:after="56" w:line="267" w:lineRule="auto"/>
      </w:pPr>
    </w:p>
    <w:tbl>
      <w:tblPr>
        <w:tblStyle w:val="TableGrid"/>
        <w:tblW w:w="15567" w:type="dxa"/>
        <w:tblInd w:w="-113" w:type="dxa"/>
        <w:tblCellMar>
          <w:top w:w="14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122"/>
        <w:gridCol w:w="10877"/>
      </w:tblGrid>
      <w:tr w:rsidR="001F1BB0" w:rsidTr="006861B4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bookmarkStart w:id="1" w:name="_Hlk82959114"/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Uzasadnienie</w:t>
            </w:r>
          </w:p>
        </w:tc>
      </w:tr>
      <w:tr w:rsidR="001F1BB0" w:rsidTr="006861B4">
        <w:trPr>
          <w:trHeight w:val="2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12.11. 2021r. (piątek)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Dzień po wolnym 11.11.2021r. (czwartek)</w:t>
            </w:r>
          </w:p>
        </w:tc>
      </w:tr>
      <w:tr w:rsidR="001F1BB0" w:rsidTr="006861B4">
        <w:trPr>
          <w:trHeight w:val="2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07.01.2022r. (piątek)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Dzień po wolnym 06.01.2022r. (czwartek)</w:t>
            </w:r>
          </w:p>
        </w:tc>
      </w:tr>
      <w:tr w:rsidR="001F1BB0" w:rsidTr="006861B4">
        <w:trPr>
          <w:trHeight w:val="2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02.05.2022r. (poniedziałek)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Dzień przed wolnym 03.05.2022r. (wtorek)</w:t>
            </w:r>
          </w:p>
        </w:tc>
      </w:tr>
      <w:tr w:rsidR="001F1BB0" w:rsidTr="006861B4">
        <w:trPr>
          <w:trHeight w:val="2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24.05.2022.r (wtorek)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Egzamin ósmoklasisty</w:t>
            </w:r>
          </w:p>
        </w:tc>
      </w:tr>
      <w:tr w:rsidR="001F1BB0" w:rsidTr="006861B4">
        <w:trPr>
          <w:trHeight w:val="2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25.05.2022r. (środa)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Egzamin ósmoklasisty</w:t>
            </w:r>
          </w:p>
        </w:tc>
      </w:tr>
      <w:tr w:rsidR="001F1BB0" w:rsidTr="006861B4">
        <w:trPr>
          <w:trHeight w:val="2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26.05.2022r. (czwartek)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Egzamin ósmoklasisty</w:t>
            </w:r>
          </w:p>
        </w:tc>
      </w:tr>
      <w:tr w:rsidR="001F1BB0" w:rsidTr="006861B4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b/>
                <w:sz w:val="24"/>
              </w:rPr>
              <w:t>17.06.2022r. (piątek)</w:t>
            </w:r>
          </w:p>
        </w:tc>
        <w:tc>
          <w:tcPr>
            <w:tcW w:w="109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F1BB0" w:rsidRPr="00B63397" w:rsidRDefault="001F1BB0" w:rsidP="006861B4">
            <w:pPr>
              <w:rPr>
                <w:sz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</w:rPr>
              <w:t>Dzień po Święcie Bożego Ciała</w:t>
            </w:r>
          </w:p>
        </w:tc>
      </w:tr>
      <w:bookmarkEnd w:id="1"/>
    </w:tbl>
    <w:p w:rsidR="00EB3E8B" w:rsidRDefault="00EB3E8B"/>
    <w:p w:rsidR="001F1BB0" w:rsidRDefault="001F1BB0">
      <w:r>
        <w:t>Ustalono z Radą Pedagogiczną, Radą Rodziców, Samorządem Uczniowskim.</w:t>
      </w:r>
    </w:p>
    <w:sectPr w:rsidR="001F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1F76"/>
    <w:multiLevelType w:val="hybridMultilevel"/>
    <w:tmpl w:val="42729176"/>
    <w:lvl w:ilvl="0" w:tplc="E9109AC0">
      <w:start w:val="2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B0"/>
    <w:rsid w:val="001F1BB0"/>
    <w:rsid w:val="00792A90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0AD2-F477-4131-8E6C-69A737A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BB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F1BB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Jabłońska</dc:creator>
  <cp:keywords/>
  <dc:description/>
  <cp:lastModifiedBy>Halina Jabłońska</cp:lastModifiedBy>
  <cp:revision>2</cp:revision>
  <cp:lastPrinted>2021-10-20T06:28:00Z</cp:lastPrinted>
  <dcterms:created xsi:type="dcterms:W3CDTF">2021-12-09T11:37:00Z</dcterms:created>
  <dcterms:modified xsi:type="dcterms:W3CDTF">2021-12-09T11:37:00Z</dcterms:modified>
</cp:coreProperties>
</file>